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B1" w:rsidRPr="0098175C" w:rsidRDefault="007D502C" w:rsidP="005E39B1">
      <w:pPr>
        <w:pStyle w:val="CJ-Title-1st"/>
        <w:spacing w:before="120" w:after="240" w:line="240" w:lineRule="auto"/>
        <w:rPr>
          <w:rFonts w:ascii="Cambria" w:hAnsi="Cambria"/>
          <w:sz w:val="28"/>
          <w:szCs w:val="28"/>
          <w:u w:val="single"/>
        </w:rPr>
      </w:pPr>
      <w:r w:rsidRPr="007D502C">
        <w:rPr>
          <w:rFonts w:ascii="Cambria" w:hAnsi="Cambria"/>
          <w:sz w:val="28"/>
          <w:szCs w:val="28"/>
          <w:u w:val="single"/>
        </w:rPr>
        <w:t>REVIEWER SUGGESTION</w:t>
      </w:r>
      <w:r w:rsidR="00341775">
        <w:rPr>
          <w:rFonts w:ascii="Cambria" w:hAnsi="Cambria"/>
          <w:sz w:val="28"/>
          <w:szCs w:val="28"/>
          <w:u w:val="single"/>
        </w:rPr>
        <w:t xml:space="preserve"> FORM</w:t>
      </w:r>
    </w:p>
    <w:p w:rsidR="00341775" w:rsidRPr="005D630F" w:rsidRDefault="00341775" w:rsidP="00341775">
      <w:pPr>
        <w:spacing w:after="240" w:line="240" w:lineRule="auto"/>
        <w:rPr>
          <w:rFonts w:ascii="Cambria" w:hAnsi="Cambria"/>
          <w:noProof/>
          <w:spacing w:val="-1"/>
          <w:sz w:val="20"/>
          <w:szCs w:val="24"/>
          <w:lang w:val="en-US"/>
        </w:rPr>
      </w:pPr>
      <w:r w:rsidRPr="005D630F">
        <w:rPr>
          <w:rFonts w:ascii="Cambria" w:hAnsi="Cambria"/>
          <w:b/>
          <w:noProof/>
          <w:sz w:val="20"/>
          <w:szCs w:val="24"/>
          <w:lang w:val="en-US"/>
        </w:rPr>
        <w:t>Article Type</w:t>
      </w:r>
      <w:r>
        <w:rPr>
          <w:rFonts w:ascii="Cambria" w:hAnsi="Cambria"/>
          <w:b/>
          <w:noProof/>
          <w:sz w:val="20"/>
          <w:szCs w:val="24"/>
          <w:lang w:val="en-US"/>
        </w:rPr>
        <w:t xml:space="preserve"> </w:t>
      </w:r>
      <w:r w:rsidRPr="005D630F">
        <w:rPr>
          <w:rFonts w:ascii="Cambria" w:hAnsi="Cambria"/>
          <w:b/>
          <w:noProof/>
          <w:sz w:val="20"/>
          <w:szCs w:val="24"/>
          <w:lang w:val="en-US"/>
        </w:rPr>
        <w:t>:</w:t>
      </w:r>
      <w:r w:rsidRPr="005D630F">
        <w:rPr>
          <w:rFonts w:ascii="Cambria" w:hAnsi="Cambria"/>
          <w:noProof/>
          <w:sz w:val="20"/>
          <w:szCs w:val="24"/>
          <w:lang w:val="en-US"/>
        </w:rPr>
        <w:t xml:space="preserve"> </w:t>
      </w:r>
      <w:sdt>
        <w:sdtPr>
          <w:rPr>
            <w:rFonts w:ascii="Cambria" w:hAnsi="Cambria"/>
            <w:noProof/>
            <w:sz w:val="18"/>
            <w:szCs w:val="20"/>
            <w:lang w:val="en-US"/>
          </w:rPr>
          <w:id w:val="-108737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18"/>
              <w:szCs w:val="20"/>
              <w:lang w:val="en-US"/>
            </w:rPr>
            <w:t>☐</w:t>
          </w:r>
        </w:sdtContent>
      </w:sdt>
      <w:r w:rsidRPr="005D630F">
        <w:rPr>
          <w:rFonts w:ascii="Cambria" w:hAnsi="Cambria"/>
          <w:noProof/>
          <w:spacing w:val="-1"/>
          <w:sz w:val="20"/>
          <w:szCs w:val="24"/>
          <w:lang w:val="en-US"/>
        </w:rPr>
        <w:t xml:space="preserve"> </w:t>
      </w:r>
      <w:r>
        <w:rPr>
          <w:rFonts w:ascii="Cambria" w:hAnsi="Cambria"/>
          <w:noProof/>
          <w:spacing w:val="-1"/>
          <w:sz w:val="20"/>
          <w:szCs w:val="24"/>
          <w:lang w:val="en-US"/>
        </w:rPr>
        <w:t>Research Article</w:t>
      </w:r>
      <w:r w:rsidRPr="005D630F">
        <w:rPr>
          <w:rFonts w:ascii="Cambria" w:hAnsi="Cambria"/>
          <w:noProof/>
          <w:spacing w:val="-1"/>
          <w:sz w:val="20"/>
          <w:szCs w:val="24"/>
          <w:lang w:val="en-US"/>
        </w:rPr>
        <w:t xml:space="preserve"> </w:t>
      </w:r>
      <w:sdt>
        <w:sdtPr>
          <w:rPr>
            <w:rFonts w:ascii="Cambria" w:hAnsi="Cambria"/>
            <w:noProof/>
            <w:sz w:val="18"/>
            <w:szCs w:val="20"/>
            <w:lang w:val="en-US"/>
          </w:rPr>
          <w:id w:val="4159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46AA">
            <w:rPr>
              <w:rFonts w:ascii="MS Gothic" w:eastAsia="MS Gothic" w:hAnsi="MS Gothic" w:hint="eastAsia"/>
              <w:noProof/>
              <w:sz w:val="18"/>
              <w:szCs w:val="20"/>
              <w:lang w:val="en-US"/>
            </w:rPr>
            <w:t>☐</w:t>
          </w:r>
        </w:sdtContent>
      </w:sdt>
      <w:r w:rsidRPr="005D630F">
        <w:rPr>
          <w:rFonts w:ascii="Cambria" w:hAnsi="Cambria"/>
          <w:noProof/>
          <w:spacing w:val="-1"/>
          <w:sz w:val="20"/>
          <w:szCs w:val="24"/>
          <w:lang w:val="en-US"/>
        </w:rPr>
        <w:t xml:space="preserve"> Review </w:t>
      </w:r>
      <w:sdt>
        <w:sdtPr>
          <w:rPr>
            <w:rFonts w:ascii="Cambria" w:hAnsi="Cambria"/>
            <w:noProof/>
            <w:sz w:val="18"/>
            <w:szCs w:val="20"/>
            <w:lang w:val="en-US"/>
          </w:rPr>
          <w:id w:val="83780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18"/>
              <w:szCs w:val="20"/>
              <w:lang w:val="en-US"/>
            </w:rPr>
            <w:t>☐</w:t>
          </w:r>
        </w:sdtContent>
      </w:sdt>
      <w:r w:rsidRPr="005D630F">
        <w:rPr>
          <w:rFonts w:ascii="Cambria" w:hAnsi="Cambria"/>
          <w:noProof/>
          <w:spacing w:val="-1"/>
          <w:sz w:val="20"/>
          <w:szCs w:val="24"/>
          <w:lang w:val="en-US"/>
        </w:rPr>
        <w:t xml:space="preserve"> Case Study </w:t>
      </w:r>
      <w:sdt>
        <w:sdtPr>
          <w:rPr>
            <w:rFonts w:ascii="Cambria" w:hAnsi="Cambria"/>
            <w:noProof/>
            <w:sz w:val="18"/>
            <w:szCs w:val="20"/>
            <w:lang w:val="en-US"/>
          </w:rPr>
          <w:id w:val="61648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46AA">
            <w:rPr>
              <w:rFonts w:ascii="MS Gothic" w:eastAsia="MS Gothic" w:hAnsi="MS Gothic" w:hint="eastAsia"/>
              <w:noProof/>
              <w:sz w:val="18"/>
              <w:szCs w:val="20"/>
              <w:lang w:val="en-US"/>
            </w:rPr>
            <w:t>☐</w:t>
          </w:r>
        </w:sdtContent>
      </w:sdt>
      <w:r w:rsidRPr="005D630F">
        <w:rPr>
          <w:rFonts w:ascii="Cambria" w:hAnsi="Cambria"/>
          <w:noProof/>
          <w:spacing w:val="-1"/>
          <w:sz w:val="20"/>
          <w:szCs w:val="24"/>
          <w:lang w:val="en-US"/>
        </w:rPr>
        <w:t xml:space="preserve"> Short Communication </w:t>
      </w:r>
      <w:sdt>
        <w:sdtPr>
          <w:rPr>
            <w:rFonts w:ascii="Cambria" w:hAnsi="Cambria"/>
            <w:noProof/>
            <w:sz w:val="18"/>
            <w:szCs w:val="20"/>
            <w:lang w:val="en-US"/>
          </w:rPr>
          <w:id w:val="27830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46AA">
            <w:rPr>
              <w:rFonts w:ascii="MS Gothic" w:eastAsia="MS Gothic" w:hAnsi="MS Gothic" w:hint="eastAsia"/>
              <w:noProof/>
              <w:sz w:val="18"/>
              <w:szCs w:val="20"/>
              <w:lang w:val="en-US"/>
            </w:rPr>
            <w:t>☐</w:t>
          </w:r>
        </w:sdtContent>
      </w:sdt>
      <w:r w:rsidRPr="005D630F">
        <w:rPr>
          <w:rFonts w:ascii="Cambria" w:hAnsi="Cambria"/>
          <w:noProof/>
          <w:spacing w:val="-1"/>
          <w:sz w:val="20"/>
          <w:szCs w:val="24"/>
          <w:lang w:val="en-US"/>
        </w:rPr>
        <w:t xml:space="preserve"> Discussion </w:t>
      </w:r>
      <w:sdt>
        <w:sdtPr>
          <w:rPr>
            <w:rFonts w:ascii="Cambria" w:hAnsi="Cambria"/>
            <w:noProof/>
            <w:sz w:val="18"/>
            <w:szCs w:val="20"/>
            <w:lang w:val="en-US"/>
          </w:rPr>
          <w:id w:val="-102401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46AA">
            <w:rPr>
              <w:rFonts w:ascii="MS Gothic" w:eastAsia="MS Gothic" w:hAnsi="MS Gothic" w:hint="eastAsia"/>
              <w:noProof/>
              <w:sz w:val="18"/>
              <w:szCs w:val="20"/>
              <w:lang w:val="en-US"/>
            </w:rPr>
            <w:t>☐</w:t>
          </w:r>
        </w:sdtContent>
      </w:sdt>
      <w:r>
        <w:rPr>
          <w:rFonts w:ascii="Cambria" w:hAnsi="Cambria"/>
          <w:noProof/>
          <w:spacing w:val="-1"/>
          <w:sz w:val="20"/>
          <w:szCs w:val="24"/>
          <w:lang w:val="en-US"/>
        </w:rPr>
        <w:t xml:space="preserve"> Other ……………</w:t>
      </w:r>
    </w:p>
    <w:p w:rsidR="00341775" w:rsidRPr="005D630F" w:rsidRDefault="00341775" w:rsidP="00341775">
      <w:pPr>
        <w:spacing w:line="240" w:lineRule="auto"/>
        <w:rPr>
          <w:rFonts w:ascii="Cambria" w:hAnsi="Cambria"/>
          <w:noProof/>
          <w:sz w:val="20"/>
          <w:szCs w:val="24"/>
          <w:lang w:val="en-US"/>
        </w:rPr>
      </w:pPr>
      <w:r w:rsidRPr="005D630F">
        <w:rPr>
          <w:rFonts w:ascii="Cambria" w:hAnsi="Cambria"/>
          <w:b/>
          <w:noProof/>
          <w:sz w:val="20"/>
          <w:szCs w:val="24"/>
          <w:lang w:val="en-US"/>
        </w:rPr>
        <w:t>Manuscript Title</w:t>
      </w:r>
      <w:r w:rsidRPr="005D630F">
        <w:rPr>
          <w:rFonts w:ascii="Cambria" w:hAnsi="Cambria"/>
          <w:b/>
          <w:noProof/>
          <w:sz w:val="20"/>
          <w:szCs w:val="24"/>
          <w:lang w:val="en-US"/>
        </w:rPr>
        <w:tab/>
        <w:t>:</w:t>
      </w:r>
      <w:r w:rsidRPr="005D630F">
        <w:rPr>
          <w:rFonts w:ascii="Cambria" w:hAnsi="Cambria"/>
          <w:noProof/>
          <w:sz w:val="20"/>
          <w:szCs w:val="24"/>
          <w:lang w:val="en-US"/>
        </w:rPr>
        <w:t xml:space="preserve"> </w:t>
      </w:r>
      <w:r w:rsidRPr="00AD61C6">
        <w:rPr>
          <w:rFonts w:ascii="Cambria" w:hAnsi="Cambria"/>
          <w:noProof/>
          <w:sz w:val="20"/>
          <w:szCs w:val="24"/>
          <w:lang w:val="en-US"/>
        </w:rPr>
        <w:t>……………………………………………</w:t>
      </w:r>
    </w:p>
    <w:p w:rsidR="007D502C" w:rsidRPr="00010845" w:rsidRDefault="00341775" w:rsidP="00341775">
      <w:pPr>
        <w:pStyle w:val="ListeParagraf"/>
        <w:numPr>
          <w:ilvl w:val="0"/>
          <w:numId w:val="1"/>
        </w:numPr>
        <w:spacing w:line="312" w:lineRule="auto"/>
        <w:ind w:left="284" w:hanging="284"/>
        <w:rPr>
          <w:rFonts w:ascii="Cambria" w:hAnsi="Cambria"/>
          <w:sz w:val="20"/>
        </w:rPr>
      </w:pPr>
      <w:r w:rsidRPr="00341775">
        <w:rPr>
          <w:rFonts w:ascii="Cambria" w:hAnsi="Cambria"/>
          <w:sz w:val="20"/>
        </w:rPr>
        <w:t>At least three (3) potentia</w:t>
      </w:r>
      <w:r>
        <w:rPr>
          <w:rFonts w:ascii="Cambria" w:hAnsi="Cambria"/>
          <w:sz w:val="20"/>
        </w:rPr>
        <w:t>l reviewers should be suggested</w:t>
      </w:r>
      <w:r w:rsidR="007D502C" w:rsidRPr="00010845">
        <w:rPr>
          <w:rFonts w:ascii="Cambria" w:hAnsi="Cambria"/>
          <w:sz w:val="20"/>
        </w:rPr>
        <w:t xml:space="preserve">. </w:t>
      </w:r>
    </w:p>
    <w:p w:rsidR="007D502C" w:rsidRPr="00010845" w:rsidRDefault="00341775" w:rsidP="00341775">
      <w:pPr>
        <w:pStyle w:val="ListeParagraf"/>
        <w:numPr>
          <w:ilvl w:val="0"/>
          <w:numId w:val="1"/>
        </w:numPr>
        <w:spacing w:line="312" w:lineRule="auto"/>
        <w:ind w:left="284" w:hanging="284"/>
        <w:rPr>
          <w:rFonts w:ascii="Cambria" w:hAnsi="Cambria"/>
          <w:sz w:val="20"/>
        </w:rPr>
      </w:pPr>
      <w:r w:rsidRPr="00341775">
        <w:rPr>
          <w:rFonts w:ascii="Cambria" w:hAnsi="Cambria"/>
          <w:sz w:val="20"/>
        </w:rPr>
        <w:t>International reviewers are preferred in line with the editorial policy of the Journal</w:t>
      </w:r>
      <w:r w:rsidR="007D502C" w:rsidRPr="00010845">
        <w:rPr>
          <w:rFonts w:ascii="Cambria" w:hAnsi="Cambria"/>
          <w:sz w:val="20"/>
        </w:rPr>
        <w:t>.</w:t>
      </w:r>
    </w:p>
    <w:p w:rsidR="007D502C" w:rsidRPr="00010845" w:rsidRDefault="00341775" w:rsidP="00341775">
      <w:pPr>
        <w:pStyle w:val="ListeParagraf"/>
        <w:numPr>
          <w:ilvl w:val="0"/>
          <w:numId w:val="1"/>
        </w:numPr>
        <w:spacing w:line="312" w:lineRule="auto"/>
        <w:ind w:left="284" w:hanging="284"/>
        <w:rPr>
          <w:rFonts w:ascii="Cambria" w:hAnsi="Cambria"/>
          <w:sz w:val="20"/>
        </w:rPr>
      </w:pPr>
      <w:r w:rsidRPr="00341775">
        <w:rPr>
          <w:rFonts w:ascii="Cambria" w:hAnsi="Cambria"/>
          <w:sz w:val="20"/>
        </w:rPr>
        <w:t>Suggested reviewers must not be affiliated with the authors’ institutions</w:t>
      </w:r>
      <w:r w:rsidR="007D502C" w:rsidRPr="00010845">
        <w:rPr>
          <w:rFonts w:ascii="Cambria" w:hAnsi="Cambria"/>
          <w:sz w:val="20"/>
        </w:rPr>
        <w:t>.</w:t>
      </w:r>
    </w:p>
    <w:p w:rsidR="007D502C" w:rsidRPr="00010845" w:rsidRDefault="00341775" w:rsidP="00341775">
      <w:pPr>
        <w:pStyle w:val="ListeParagraf"/>
        <w:numPr>
          <w:ilvl w:val="0"/>
          <w:numId w:val="1"/>
        </w:numPr>
        <w:spacing w:after="160" w:line="312" w:lineRule="auto"/>
        <w:ind w:left="284" w:hanging="284"/>
        <w:rPr>
          <w:rFonts w:ascii="Cambria" w:hAnsi="Cambria"/>
          <w:sz w:val="20"/>
        </w:rPr>
      </w:pPr>
      <w:r w:rsidRPr="00341775">
        <w:rPr>
          <w:rFonts w:ascii="Cambria" w:hAnsi="Cambria"/>
          <w:sz w:val="20"/>
        </w:rPr>
        <w:t>Each reviewer should be from a different institution</w:t>
      </w:r>
      <w:r w:rsidR="007D502C" w:rsidRPr="00010845">
        <w:rPr>
          <w:rFonts w:ascii="Cambria" w:hAnsi="Cambria"/>
          <w:sz w:val="20"/>
        </w:rPr>
        <w:t>.</w:t>
      </w:r>
    </w:p>
    <w:p w:rsidR="005B71B3" w:rsidRPr="0035123A" w:rsidRDefault="005E39B1" w:rsidP="0035123A">
      <w:pPr>
        <w:spacing w:after="120"/>
        <w:rPr>
          <w:rFonts w:ascii="Cambria" w:hAnsi="Cambria"/>
          <w:color w:val="FF0000"/>
          <w:sz w:val="17"/>
          <w:szCs w:val="17"/>
          <w:lang w:val="en-US"/>
        </w:rPr>
      </w:pPr>
      <w:r w:rsidRPr="0035123A">
        <w:rPr>
          <w:rFonts w:ascii="Cambria" w:hAnsi="Cambria"/>
          <w:color w:val="FF0000"/>
          <w:sz w:val="17"/>
          <w:szCs w:val="17"/>
          <w:lang w:val="en-US"/>
        </w:rPr>
        <w:t>* Mandatory informat</w:t>
      </w:r>
      <w:bookmarkStart w:id="0" w:name="_GoBack"/>
      <w:bookmarkEnd w:id="0"/>
      <w:r w:rsidRPr="0035123A">
        <w:rPr>
          <w:rFonts w:ascii="Cambria" w:hAnsi="Cambria"/>
          <w:color w:val="FF0000"/>
          <w:sz w:val="17"/>
          <w:szCs w:val="17"/>
          <w:lang w:val="en-US"/>
        </w:rPr>
        <w:t>ion</w:t>
      </w:r>
    </w:p>
    <w:p w:rsidR="005E39B1" w:rsidRPr="00341775" w:rsidRDefault="00E93F76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341775">
        <w:rPr>
          <w:rFonts w:ascii="Cambria" w:hAnsi="Cambria"/>
          <w:b/>
          <w:sz w:val="18"/>
          <w:szCs w:val="18"/>
          <w:u w:val="single"/>
          <w:lang w:val="en-US"/>
        </w:rPr>
        <w:t>Reviewer</w:t>
      </w:r>
      <w:r w:rsidR="00341775" w:rsidRPr="00341775">
        <w:rPr>
          <w:rFonts w:ascii="Cambria" w:hAnsi="Cambria"/>
          <w:b/>
          <w:sz w:val="18"/>
          <w:szCs w:val="18"/>
          <w:u w:val="single"/>
          <w:lang w:val="en-US"/>
        </w:rPr>
        <w:t xml:space="preserve"> 1</w:t>
      </w:r>
    </w:p>
    <w:tbl>
      <w:tblPr>
        <w:tblStyle w:val="TabloKlavuzu"/>
        <w:tblW w:w="9973" w:type="dxa"/>
        <w:tblLook w:val="04A0" w:firstRow="1" w:lastRow="0" w:firstColumn="1" w:lastColumn="0" w:noHBand="0" w:noVBand="1"/>
      </w:tblPr>
      <w:tblGrid>
        <w:gridCol w:w="1757"/>
        <w:gridCol w:w="8216"/>
      </w:tblGrid>
      <w:tr w:rsidR="005E39B1" w:rsidRPr="00341775" w:rsidTr="00804CEA">
        <w:trPr>
          <w:trHeight w:val="283"/>
        </w:trPr>
        <w:tc>
          <w:tcPr>
            <w:tcW w:w="1757" w:type="dxa"/>
            <w:vAlign w:val="center"/>
          </w:tcPr>
          <w:p w:rsidR="005E39B1" w:rsidRPr="00341775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341775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Prof., Dr., Mr., Ms., etc.</w:t>
            </w:r>
          </w:p>
        </w:tc>
      </w:tr>
      <w:tr w:rsidR="005E39B1" w:rsidRPr="00341775" w:rsidTr="00804CEA">
        <w:trPr>
          <w:trHeight w:val="283"/>
        </w:trPr>
        <w:tc>
          <w:tcPr>
            <w:tcW w:w="1757" w:type="dxa"/>
            <w:vAlign w:val="center"/>
          </w:tcPr>
          <w:p w:rsidR="005E39B1" w:rsidRPr="00341775" w:rsidRDefault="00341775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Full Name</w:t>
            </w:r>
            <w:r w:rsidR="005E39B1"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341775" w:rsidRDefault="00341775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noProof/>
                <w:sz w:val="18"/>
                <w:szCs w:val="18"/>
                <w:lang w:val="en-US"/>
              </w:rPr>
              <w:t>……………………………</w:t>
            </w:r>
          </w:p>
        </w:tc>
      </w:tr>
      <w:tr w:rsidR="00341775" w:rsidRPr="00341775" w:rsidTr="00804CEA">
        <w:trPr>
          <w:trHeight w:val="283"/>
        </w:trPr>
        <w:tc>
          <w:tcPr>
            <w:tcW w:w="1757" w:type="dxa"/>
            <w:vAlign w:val="center"/>
          </w:tcPr>
          <w:p w:rsidR="00341775" w:rsidRPr="00341775" w:rsidRDefault="00341775" w:rsidP="00341775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341775" w:rsidRPr="00341775" w:rsidRDefault="00341775" w:rsidP="00341775">
            <w:pPr>
              <w:rPr>
                <w:rFonts w:ascii="Cambria" w:hAnsi="Cambria"/>
                <w:noProof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noProof/>
                <w:sz w:val="18"/>
                <w:szCs w:val="18"/>
                <w:lang w:val="en-US"/>
              </w:rPr>
              <w:t>Department/School, University/Institution, Postcode and City, Country</w:t>
            </w:r>
          </w:p>
        </w:tc>
      </w:tr>
      <w:tr w:rsidR="005E39B1" w:rsidRPr="00341775" w:rsidTr="00804CEA">
        <w:trPr>
          <w:trHeight w:val="283"/>
        </w:trPr>
        <w:tc>
          <w:tcPr>
            <w:tcW w:w="1757" w:type="dxa"/>
            <w:vAlign w:val="center"/>
          </w:tcPr>
          <w:p w:rsidR="005E39B1" w:rsidRPr="00341775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341775" w:rsidRDefault="00E93F76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reviewer</w:t>
            </w:r>
            <w:r w:rsidR="005E39B1" w:rsidRPr="00341775">
              <w:rPr>
                <w:rFonts w:ascii="Cambria" w:hAnsi="Cambria"/>
                <w:sz w:val="18"/>
                <w:szCs w:val="18"/>
                <w:lang w:val="en-US"/>
              </w:rPr>
              <w:t>@institute.edu</w:t>
            </w:r>
          </w:p>
        </w:tc>
      </w:tr>
      <w:tr w:rsidR="00341775" w:rsidRPr="00341775" w:rsidTr="00804CEA">
        <w:trPr>
          <w:trHeight w:val="283"/>
        </w:trPr>
        <w:tc>
          <w:tcPr>
            <w:tcW w:w="1757" w:type="dxa"/>
            <w:vAlign w:val="center"/>
          </w:tcPr>
          <w:p w:rsidR="006B05DA" w:rsidRPr="00341775" w:rsidRDefault="006B05DA" w:rsidP="006B05D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6B05DA">
              <w:rPr>
                <w:rFonts w:ascii="Cambria" w:hAnsi="Cambria"/>
                <w:spacing w:val="-2"/>
                <w:sz w:val="18"/>
                <w:szCs w:val="18"/>
                <w:lang w:val="en-US"/>
              </w:rPr>
              <w:t>Scientific Web Page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341775" w:rsidRPr="00341775" w:rsidRDefault="00341775" w:rsidP="00341775">
            <w:pPr>
              <w:rPr>
                <w:rFonts w:ascii="Cambria" w:hAnsi="Cambria"/>
                <w:noProof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noProof/>
                <w:sz w:val="18"/>
                <w:szCs w:val="18"/>
                <w:lang w:val="en-US"/>
              </w:rPr>
              <w:t>https://……………………</w:t>
            </w:r>
          </w:p>
        </w:tc>
      </w:tr>
      <w:tr w:rsidR="005E39B1" w:rsidRPr="00341775" w:rsidTr="00804CEA">
        <w:trPr>
          <w:trHeight w:val="283"/>
        </w:trPr>
        <w:tc>
          <w:tcPr>
            <w:tcW w:w="1757" w:type="dxa"/>
            <w:vAlign w:val="center"/>
          </w:tcPr>
          <w:p w:rsidR="005E39B1" w:rsidRPr="00341775" w:rsidRDefault="00E93F76" w:rsidP="00E93F7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Research Interests</w:t>
            </w:r>
            <w:r w:rsidR="005E39B1"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341775" w:rsidRDefault="00341775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e.g., reinforced concrete, construction materials, finite element analysis</w:t>
            </w:r>
          </w:p>
        </w:tc>
      </w:tr>
    </w:tbl>
    <w:p w:rsidR="005E39B1" w:rsidRPr="00341775" w:rsidRDefault="005E39B1" w:rsidP="005E39B1">
      <w:pPr>
        <w:spacing w:after="0" w:line="240" w:lineRule="auto"/>
        <w:rPr>
          <w:rFonts w:ascii="Cambria" w:hAnsi="Cambria"/>
          <w:sz w:val="18"/>
          <w:szCs w:val="18"/>
          <w:lang w:val="en-US"/>
        </w:rPr>
      </w:pPr>
    </w:p>
    <w:p w:rsidR="005E39B1" w:rsidRPr="00341775" w:rsidRDefault="00E93F76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341775">
        <w:rPr>
          <w:rFonts w:ascii="Cambria" w:hAnsi="Cambria"/>
          <w:b/>
          <w:sz w:val="18"/>
          <w:szCs w:val="18"/>
          <w:u w:val="single"/>
          <w:lang w:val="en-US"/>
        </w:rPr>
        <w:t>Reviewer</w:t>
      </w:r>
      <w:r w:rsidR="00341775" w:rsidRPr="00341775">
        <w:rPr>
          <w:rFonts w:ascii="Cambria" w:hAnsi="Cambria"/>
          <w:b/>
          <w:sz w:val="18"/>
          <w:szCs w:val="18"/>
          <w:u w:val="single"/>
          <w:lang w:val="en-US"/>
        </w:rPr>
        <w:t xml:space="preserve"> 2</w:t>
      </w:r>
    </w:p>
    <w:tbl>
      <w:tblPr>
        <w:tblStyle w:val="TabloKlavuzu"/>
        <w:tblW w:w="9973" w:type="dxa"/>
        <w:tblLook w:val="04A0" w:firstRow="1" w:lastRow="0" w:firstColumn="1" w:lastColumn="0" w:noHBand="0" w:noVBand="1"/>
      </w:tblPr>
      <w:tblGrid>
        <w:gridCol w:w="1757"/>
        <w:gridCol w:w="8216"/>
      </w:tblGrid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Full Name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6B05DA">
              <w:rPr>
                <w:rFonts w:ascii="Cambria" w:hAnsi="Cambria"/>
                <w:spacing w:val="-2"/>
                <w:sz w:val="18"/>
                <w:szCs w:val="18"/>
                <w:lang w:val="en-US"/>
              </w:rPr>
              <w:t>Scientific Web Page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Research Interests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</w:tbl>
    <w:p w:rsidR="005E39B1" w:rsidRPr="00341775" w:rsidRDefault="005E39B1" w:rsidP="005E39B1">
      <w:pPr>
        <w:spacing w:after="0" w:line="240" w:lineRule="auto"/>
        <w:rPr>
          <w:rFonts w:ascii="Cambria" w:hAnsi="Cambria"/>
          <w:sz w:val="18"/>
          <w:szCs w:val="18"/>
        </w:rPr>
      </w:pPr>
    </w:p>
    <w:p w:rsidR="005E39B1" w:rsidRPr="00341775" w:rsidRDefault="00E93F76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341775">
        <w:rPr>
          <w:rFonts w:ascii="Cambria" w:hAnsi="Cambria"/>
          <w:b/>
          <w:sz w:val="18"/>
          <w:szCs w:val="18"/>
          <w:u w:val="single"/>
          <w:lang w:val="en-US"/>
        </w:rPr>
        <w:t>Reviewer</w:t>
      </w:r>
      <w:r w:rsidR="00341775" w:rsidRPr="00341775">
        <w:rPr>
          <w:rFonts w:ascii="Cambria" w:hAnsi="Cambria"/>
          <w:b/>
          <w:sz w:val="18"/>
          <w:szCs w:val="18"/>
          <w:u w:val="single"/>
          <w:lang w:val="en-US"/>
        </w:rPr>
        <w:t xml:space="preserve"> 3</w:t>
      </w:r>
    </w:p>
    <w:tbl>
      <w:tblPr>
        <w:tblStyle w:val="TabloKlavuzu"/>
        <w:tblW w:w="9973" w:type="dxa"/>
        <w:tblLook w:val="04A0" w:firstRow="1" w:lastRow="0" w:firstColumn="1" w:lastColumn="0" w:noHBand="0" w:noVBand="1"/>
      </w:tblPr>
      <w:tblGrid>
        <w:gridCol w:w="1757"/>
        <w:gridCol w:w="8216"/>
      </w:tblGrid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Full Name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6B05DA">
              <w:rPr>
                <w:rFonts w:ascii="Cambria" w:hAnsi="Cambria"/>
                <w:spacing w:val="-2"/>
                <w:sz w:val="18"/>
                <w:szCs w:val="18"/>
                <w:lang w:val="en-US"/>
              </w:rPr>
              <w:t>Scientific Web Page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Research Interests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</w:tbl>
    <w:p w:rsidR="005E39B1" w:rsidRPr="00341775" w:rsidRDefault="005E39B1" w:rsidP="005E39B1">
      <w:pPr>
        <w:spacing w:after="0" w:line="240" w:lineRule="auto"/>
        <w:rPr>
          <w:rFonts w:ascii="Cambria" w:hAnsi="Cambria"/>
          <w:sz w:val="18"/>
          <w:szCs w:val="18"/>
          <w:lang w:val="en-US"/>
        </w:rPr>
      </w:pPr>
    </w:p>
    <w:p w:rsidR="005E39B1" w:rsidRPr="00341775" w:rsidRDefault="00E93F76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341775">
        <w:rPr>
          <w:rFonts w:ascii="Cambria" w:hAnsi="Cambria"/>
          <w:b/>
          <w:sz w:val="18"/>
          <w:szCs w:val="18"/>
          <w:u w:val="single"/>
          <w:lang w:val="en-US"/>
        </w:rPr>
        <w:t>Reviewer</w:t>
      </w:r>
      <w:r w:rsidR="00341775" w:rsidRPr="00341775">
        <w:rPr>
          <w:rFonts w:ascii="Cambria" w:hAnsi="Cambria"/>
          <w:b/>
          <w:sz w:val="18"/>
          <w:szCs w:val="18"/>
          <w:u w:val="single"/>
          <w:lang w:val="en-US"/>
        </w:rPr>
        <w:t xml:space="preserve"> 4</w:t>
      </w:r>
    </w:p>
    <w:tbl>
      <w:tblPr>
        <w:tblStyle w:val="TabloKlavuzu"/>
        <w:tblW w:w="9973" w:type="dxa"/>
        <w:tblLook w:val="04A0" w:firstRow="1" w:lastRow="0" w:firstColumn="1" w:lastColumn="0" w:noHBand="0" w:noVBand="1"/>
      </w:tblPr>
      <w:tblGrid>
        <w:gridCol w:w="1757"/>
        <w:gridCol w:w="8216"/>
      </w:tblGrid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Full Name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6B05DA">
              <w:rPr>
                <w:rFonts w:ascii="Cambria" w:hAnsi="Cambria"/>
                <w:spacing w:val="-2"/>
                <w:sz w:val="18"/>
                <w:szCs w:val="18"/>
                <w:lang w:val="en-US"/>
              </w:rPr>
              <w:t>Scientific Web Page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804CEA" w:rsidRPr="00341775" w:rsidTr="00804CEA">
        <w:trPr>
          <w:trHeight w:val="283"/>
        </w:trPr>
        <w:tc>
          <w:tcPr>
            <w:tcW w:w="1757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341775">
              <w:rPr>
                <w:rFonts w:ascii="Cambria" w:hAnsi="Cambria"/>
                <w:sz w:val="18"/>
                <w:szCs w:val="18"/>
                <w:lang w:val="en-US"/>
              </w:rPr>
              <w:t>Research Interests</w:t>
            </w:r>
            <w:r w:rsidRPr="00341775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804CEA" w:rsidRPr="00341775" w:rsidRDefault="00804CEA" w:rsidP="00804CEA">
            <w:pPr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</w:tbl>
    <w:p w:rsidR="005E39B1" w:rsidRPr="00341775" w:rsidRDefault="005E39B1" w:rsidP="00804CEA">
      <w:pPr>
        <w:tabs>
          <w:tab w:val="left" w:pos="426"/>
        </w:tabs>
        <w:spacing w:after="0"/>
        <w:rPr>
          <w:rFonts w:ascii="Cambria" w:hAnsi="Cambria"/>
          <w:sz w:val="20"/>
          <w:szCs w:val="20"/>
          <w:lang w:val="en-US"/>
        </w:rPr>
      </w:pPr>
    </w:p>
    <w:p w:rsidR="001B5D4C" w:rsidRPr="005E39B1" w:rsidRDefault="001B5D4C" w:rsidP="005E39B1">
      <w:pPr>
        <w:tabs>
          <w:tab w:val="left" w:pos="426"/>
        </w:tabs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* </w:t>
      </w:r>
      <w:r w:rsidR="00341775" w:rsidRPr="00341775">
        <w:rPr>
          <w:rFonts w:ascii="Cambria" w:hAnsi="Cambria"/>
          <w:sz w:val="20"/>
          <w:szCs w:val="20"/>
          <w:lang w:val="en-US"/>
        </w:rPr>
        <w:t>Additional reviewe</w:t>
      </w:r>
      <w:r w:rsidR="00341775">
        <w:rPr>
          <w:rFonts w:ascii="Cambria" w:hAnsi="Cambria"/>
          <w:sz w:val="20"/>
          <w:szCs w:val="20"/>
          <w:lang w:val="en-US"/>
        </w:rPr>
        <w:t>r rows may be added if required</w:t>
      </w:r>
      <w:r w:rsidRPr="001B5D4C">
        <w:rPr>
          <w:rFonts w:ascii="Cambria" w:hAnsi="Cambria"/>
          <w:sz w:val="20"/>
          <w:szCs w:val="20"/>
          <w:lang w:val="en-US"/>
        </w:rPr>
        <w:t>.</w:t>
      </w:r>
    </w:p>
    <w:sectPr w:rsidR="001B5D4C" w:rsidRPr="005E39B1" w:rsidSect="005E39B1">
      <w:headerReference w:type="default" r:id="rId7"/>
      <w:pgSz w:w="11906" w:h="16838"/>
      <w:pgMar w:top="755" w:right="992" w:bottom="284" w:left="99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93" w:rsidRDefault="00043493" w:rsidP="005E39B1">
      <w:pPr>
        <w:spacing w:after="0" w:line="240" w:lineRule="auto"/>
      </w:pPr>
      <w:r>
        <w:separator/>
      </w:r>
    </w:p>
  </w:endnote>
  <w:endnote w:type="continuationSeparator" w:id="0">
    <w:p w:rsidR="00043493" w:rsidRDefault="00043493" w:rsidP="005E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93" w:rsidRDefault="00043493" w:rsidP="005E39B1">
      <w:pPr>
        <w:spacing w:after="0" w:line="240" w:lineRule="auto"/>
      </w:pPr>
      <w:r>
        <w:separator/>
      </w:r>
    </w:p>
  </w:footnote>
  <w:footnote w:type="continuationSeparator" w:id="0">
    <w:p w:rsidR="00043493" w:rsidRDefault="00043493" w:rsidP="005E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00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AEAEA"/>
      <w:tblLook w:val="04A0" w:firstRow="1" w:lastRow="0" w:firstColumn="1" w:lastColumn="0" w:noHBand="0" w:noVBand="1"/>
    </w:tblPr>
    <w:tblGrid>
      <w:gridCol w:w="9922"/>
    </w:tblGrid>
    <w:tr w:rsidR="005E39B1" w:rsidTr="005E39B1">
      <w:trPr>
        <w:trHeight w:val="850"/>
      </w:trPr>
      <w:tc>
        <w:tcPr>
          <w:tcW w:w="9912" w:type="dxa"/>
          <w:shd w:val="clear" w:color="auto" w:fill="EAEAEA"/>
          <w:vAlign w:val="center"/>
        </w:tcPr>
        <w:p w:rsidR="005E39B1" w:rsidRPr="00341775" w:rsidRDefault="001B5D4C" w:rsidP="005E39B1">
          <w:pPr>
            <w:pStyle w:val="stbilgi"/>
          </w:pPr>
          <w:r w:rsidRPr="00341775">
            <w:rPr>
              <w:rFonts w:ascii="Cambria" w:hAnsi="Cambria"/>
              <w:b/>
              <w:sz w:val="36"/>
              <w:szCs w:val="36"/>
              <w:lang w:val="en-US" w:eastAsia="tr-TR"/>
            </w:rPr>
            <w:t>Challenge Journal of Structural Mechanics</w:t>
          </w:r>
        </w:p>
      </w:tc>
    </w:tr>
  </w:tbl>
  <w:p w:rsidR="005E39B1" w:rsidRDefault="005E39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97863"/>
    <w:multiLevelType w:val="hybridMultilevel"/>
    <w:tmpl w:val="97F06F82"/>
    <w:lvl w:ilvl="0" w:tplc="F5EABD1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B1"/>
    <w:rsid w:val="00001EEE"/>
    <w:rsid w:val="00010845"/>
    <w:rsid w:val="00043493"/>
    <w:rsid w:val="00095BEA"/>
    <w:rsid w:val="00183F9D"/>
    <w:rsid w:val="001B5D4C"/>
    <w:rsid w:val="00341775"/>
    <w:rsid w:val="0035123A"/>
    <w:rsid w:val="004B1449"/>
    <w:rsid w:val="00592568"/>
    <w:rsid w:val="005B71B3"/>
    <w:rsid w:val="005E39B1"/>
    <w:rsid w:val="006B05DA"/>
    <w:rsid w:val="007D502C"/>
    <w:rsid w:val="00804CEA"/>
    <w:rsid w:val="00880547"/>
    <w:rsid w:val="008E6537"/>
    <w:rsid w:val="0098175C"/>
    <w:rsid w:val="00AB0012"/>
    <w:rsid w:val="00BA1351"/>
    <w:rsid w:val="00E67372"/>
    <w:rsid w:val="00E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8165155-5B6B-4DFF-8C19-5154D72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39B1"/>
  </w:style>
  <w:style w:type="paragraph" w:styleId="Altbilgi">
    <w:name w:val="footer"/>
    <w:basedOn w:val="Normal"/>
    <w:link w:val="AltbilgiChar"/>
    <w:uiPriority w:val="99"/>
    <w:unhideWhenUsed/>
    <w:rsid w:val="005E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39B1"/>
  </w:style>
  <w:style w:type="table" w:styleId="TabloKlavuzu">
    <w:name w:val="Table Grid"/>
    <w:basedOn w:val="NormalTablo"/>
    <w:uiPriority w:val="59"/>
    <w:rsid w:val="005E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semiHidden/>
    <w:rsid w:val="005E39B1"/>
    <w:rPr>
      <w:color w:val="auto"/>
      <w:sz w:val="16"/>
      <w:u w:val="none"/>
    </w:rPr>
  </w:style>
  <w:style w:type="paragraph" w:customStyle="1" w:styleId="CJ-Title-1st">
    <w:name w:val="CJ-Title-1st"/>
    <w:basedOn w:val="Normal"/>
    <w:link w:val="CJ-Title-1stChar"/>
    <w:qFormat/>
    <w:rsid w:val="005E39B1"/>
    <w:pPr>
      <w:keepNext/>
      <w:suppressAutoHyphens/>
      <w:spacing w:before="230" w:after="230" w:line="230" w:lineRule="exact"/>
    </w:pPr>
    <w:rPr>
      <w:rFonts w:asciiTheme="majorHAnsi" w:eastAsia="SimSun" w:hAnsiTheme="majorHAnsi" w:cs="Times New Roman"/>
      <w:b/>
      <w:sz w:val="20"/>
      <w:szCs w:val="20"/>
      <w:lang w:val="en-US"/>
    </w:rPr>
  </w:style>
  <w:style w:type="character" w:customStyle="1" w:styleId="CJ-Title-1stChar">
    <w:name w:val="CJ-Title-1st Char"/>
    <w:basedOn w:val="VarsaylanParagrafYazTipi"/>
    <w:link w:val="CJ-Title-1st"/>
    <w:rsid w:val="005E39B1"/>
    <w:rPr>
      <w:rFonts w:asciiTheme="majorHAnsi" w:eastAsia="SimSun" w:hAnsiTheme="majorHAnsi" w:cs="Times New Roman"/>
      <w:b/>
      <w:sz w:val="20"/>
      <w:szCs w:val="20"/>
      <w:lang w:val="en-US"/>
    </w:rPr>
  </w:style>
  <w:style w:type="paragraph" w:customStyle="1" w:styleId="CJ-Maintext">
    <w:name w:val="CJ-Main_text"/>
    <w:basedOn w:val="Normal"/>
    <w:qFormat/>
    <w:rsid w:val="005E39B1"/>
    <w:pPr>
      <w:spacing w:after="0" w:line="230" w:lineRule="exact"/>
      <w:ind w:firstLine="238"/>
      <w:jc w:val="both"/>
    </w:pPr>
    <w:rPr>
      <w:rFonts w:asciiTheme="majorHAnsi" w:eastAsia="SimSun" w:hAnsiTheme="majorHAnsi" w:cs="Times New Roman"/>
      <w:sz w:val="20"/>
      <w:szCs w:val="20"/>
      <w:lang w:val="en-US"/>
    </w:rPr>
  </w:style>
  <w:style w:type="paragraph" w:styleId="ListeParagraf">
    <w:name w:val="List Paragraph"/>
    <w:basedOn w:val="Normal"/>
    <w:uiPriority w:val="34"/>
    <w:rsid w:val="007D502C"/>
    <w:pPr>
      <w:widowControl w:val="0"/>
      <w:spacing w:after="0" w:line="230" w:lineRule="exact"/>
      <w:ind w:left="720"/>
      <w:contextualSpacing/>
    </w:pPr>
    <w:rPr>
      <w:rFonts w:ascii="Times New Roman" w:eastAsia="SimSun" w:hAnsi="Times New Roman" w:cs="Times New Roman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Tulpar Academic Publishing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Challenge Journal of Structural Mechanics</dc:creator>
  <cp:keywords/>
  <dc:description/>
  <cp:lastModifiedBy>Fatih Mehmet ÖZKAL</cp:lastModifiedBy>
  <cp:revision>9</cp:revision>
  <dcterms:created xsi:type="dcterms:W3CDTF">2025-06-04T21:44:00Z</dcterms:created>
  <dcterms:modified xsi:type="dcterms:W3CDTF">2026-01-24T14:20:00Z</dcterms:modified>
</cp:coreProperties>
</file>